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6227" w14:textId="77777777" w:rsidR="00513C6D" w:rsidRDefault="00513C6D" w:rsidP="00513C6D">
      <w:r>
        <w:t>Крышечки Рубцовска</w:t>
      </w:r>
    </w:p>
    <w:p w14:paraId="5E304A6F" w14:textId="77777777" w:rsidR="00513C6D" w:rsidRDefault="00513C6D" w:rsidP="00513C6D"/>
    <w:p w14:paraId="7DA45D1C" w14:textId="77777777" w:rsidR="00513C6D" w:rsidRDefault="00513C6D" w:rsidP="00513C6D">
      <w:r>
        <w:t>Наш детский сад № 57 «Алёнушка» города Рубцовска активно принял участие в социально-экологическом проекте по благотворительному сбору пластиковых крышечек для помощи Специальной библиотеке для незрячих и слабовидящих города Рубцовска.</w:t>
      </w:r>
    </w:p>
    <w:p w14:paraId="259504BE" w14:textId="77777777" w:rsidR="00513C6D" w:rsidRDefault="00513C6D" w:rsidP="00513C6D"/>
    <w:p w14:paraId="52A308E6" w14:textId="1A657F96" w:rsidR="00913491" w:rsidRDefault="00513C6D" w:rsidP="00513C6D">
      <w:r>
        <w:t>Коллектив ДОУ собрали крышечки 2кг.350гр. и сдали в пункт приема города. Тем самым показали, что каждый из нас может проявить заботу о другом и помочь без каких-либо материальных средств, а привычный «мусор» является ценным и нужным ресурсом.</w:t>
      </w:r>
    </w:p>
    <w:p w14:paraId="42DC4DD2" w14:textId="18A25133" w:rsidR="00513C6D" w:rsidRDefault="00513C6D" w:rsidP="00513C6D"/>
    <w:p w14:paraId="2611D830" w14:textId="278870D0" w:rsidR="00513C6D" w:rsidRPr="00513C6D" w:rsidRDefault="00513C6D" w:rsidP="00513C6D">
      <w:r>
        <w:rPr>
          <w:noProof/>
        </w:rPr>
        <w:lastRenderedPageBreak/>
        <w:drawing>
          <wp:inline distT="0" distB="0" distL="0" distR="0" wp14:anchorId="385C976E" wp14:editId="532A35D2">
            <wp:extent cx="5524500" cy="736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C6D" w:rsidRPr="0051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8E"/>
    <w:rsid w:val="00513C6D"/>
    <w:rsid w:val="00913491"/>
    <w:rsid w:val="009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C3F70-B71C-4E02-B471-7FA7F79E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2020-12-07T06:49:00Z</dcterms:created>
  <dcterms:modified xsi:type="dcterms:W3CDTF">2020-12-07T06:50:00Z</dcterms:modified>
</cp:coreProperties>
</file>